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1383" w14:textId="3AC88D77" w:rsidR="00D1290F" w:rsidRDefault="009D586F">
      <w:r>
        <w:rPr>
          <w:noProof/>
        </w:rPr>
        <w:drawing>
          <wp:inline distT="0" distB="0" distL="0" distR="0" wp14:anchorId="6863A3BC" wp14:editId="2D7AA1BF">
            <wp:extent cx="5943600" cy="1900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ekwood ranches pic.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900555"/>
                    </a:xfrm>
                    <a:prstGeom prst="rect">
                      <a:avLst/>
                    </a:prstGeom>
                  </pic:spPr>
                </pic:pic>
              </a:graphicData>
            </a:graphic>
          </wp:inline>
        </w:drawing>
      </w:r>
    </w:p>
    <w:p w14:paraId="577DFF32" w14:textId="2899D140" w:rsidR="000B366D" w:rsidRPr="003A0B1F" w:rsidRDefault="000B366D" w:rsidP="000B366D">
      <w:pPr>
        <w:ind w:left="1152"/>
        <w:rPr>
          <w:b/>
        </w:rPr>
      </w:pPr>
      <w:r w:rsidRPr="003A0B1F">
        <w:rPr>
          <w:b/>
        </w:rPr>
        <w:t xml:space="preserve">Creekwood Ranches POA Quarterly Meeting </w:t>
      </w:r>
      <w:r w:rsidR="00581F97">
        <w:rPr>
          <w:b/>
        </w:rPr>
        <w:t>May</w:t>
      </w:r>
      <w:r w:rsidR="0080435F">
        <w:rPr>
          <w:b/>
        </w:rPr>
        <w:t xml:space="preserve"> </w:t>
      </w:r>
      <w:r w:rsidR="00581F97">
        <w:rPr>
          <w:b/>
        </w:rPr>
        <w:t>9</w:t>
      </w:r>
      <w:r w:rsidRPr="003A0B1F">
        <w:rPr>
          <w:b/>
        </w:rPr>
        <w:t>, 20</w:t>
      </w:r>
      <w:r w:rsidR="0080435F">
        <w:rPr>
          <w:b/>
        </w:rPr>
        <w:t>2</w:t>
      </w:r>
      <w:r w:rsidR="00581F97">
        <w:rPr>
          <w:b/>
        </w:rPr>
        <w:t>1</w:t>
      </w:r>
      <w:r>
        <w:rPr>
          <w:b/>
        </w:rPr>
        <w:t xml:space="preserve"> Minutes</w:t>
      </w:r>
    </w:p>
    <w:p w14:paraId="17B409EB" w14:textId="77777777" w:rsidR="000B366D" w:rsidRPr="00D80B64" w:rsidRDefault="000B366D" w:rsidP="000B366D">
      <w:pPr>
        <w:rPr>
          <w:b/>
        </w:rPr>
      </w:pPr>
      <w:r w:rsidRPr="00D80B64">
        <w:rPr>
          <w:b/>
        </w:rPr>
        <w:t>Call to Order</w:t>
      </w:r>
    </w:p>
    <w:p w14:paraId="70ED2D4C" w14:textId="18E43567" w:rsidR="000B366D" w:rsidRDefault="000B366D" w:rsidP="000B366D">
      <w:r>
        <w:t xml:space="preserve">Meeting was called to order by </w:t>
      </w:r>
      <w:r w:rsidR="00302B2F">
        <w:t>President</w:t>
      </w:r>
      <w:r>
        <w:t xml:space="preserve"> Bill Banfield at 7:0</w:t>
      </w:r>
      <w:r w:rsidR="00A57AC0">
        <w:t xml:space="preserve">0 </w:t>
      </w:r>
      <w:r>
        <w:t>PM.</w:t>
      </w:r>
    </w:p>
    <w:p w14:paraId="55EFADE6" w14:textId="77777777" w:rsidR="000B366D" w:rsidRPr="00D80B64" w:rsidRDefault="000B366D" w:rsidP="000B366D">
      <w:pPr>
        <w:rPr>
          <w:b/>
        </w:rPr>
      </w:pPr>
      <w:r w:rsidRPr="00D80B64">
        <w:rPr>
          <w:b/>
        </w:rPr>
        <w:t>Roll Call</w:t>
      </w:r>
    </w:p>
    <w:p w14:paraId="66EF42F8" w14:textId="77777777" w:rsidR="000B366D" w:rsidRDefault="000B366D" w:rsidP="000B366D">
      <w:r>
        <w:t>The following were present:</w:t>
      </w:r>
    </w:p>
    <w:p w14:paraId="58995F71" w14:textId="77777777" w:rsidR="00CC0412" w:rsidRDefault="00CC0412" w:rsidP="00CC0412">
      <w:pPr>
        <w:ind w:left="144"/>
      </w:pPr>
      <w:r>
        <w:t xml:space="preserve">Marilyn Salazar Unit 1 Rep/Treasurer </w:t>
      </w:r>
    </w:p>
    <w:p w14:paraId="03E90BF3" w14:textId="22258515" w:rsidR="000B366D" w:rsidRPr="00DF63E4" w:rsidRDefault="000B366D" w:rsidP="000B366D">
      <w:pPr>
        <w:ind w:left="144"/>
        <w:rPr>
          <w:u w:val="single"/>
        </w:rPr>
      </w:pPr>
      <w:r>
        <w:t>Bill Banfield President/</w:t>
      </w:r>
      <w:r w:rsidRPr="00DF63E4">
        <w:t>Unit 2 Rep</w:t>
      </w:r>
      <w:r w:rsidR="00C3195A">
        <w:t xml:space="preserve"> </w:t>
      </w:r>
    </w:p>
    <w:p w14:paraId="5E54F2B6" w14:textId="146F2B9B" w:rsidR="00A57AC0" w:rsidRDefault="00A57AC0" w:rsidP="00A57AC0">
      <w:pPr>
        <w:ind w:left="144"/>
      </w:pPr>
      <w:r>
        <w:t>Gurney King Vice President/Unit 3 Rep</w:t>
      </w:r>
      <w:r w:rsidR="00C3195A">
        <w:t xml:space="preserve"> </w:t>
      </w:r>
    </w:p>
    <w:p w14:paraId="104FF832" w14:textId="77777777" w:rsidR="00CC0412" w:rsidRDefault="00CC0412" w:rsidP="00CC0412">
      <w:pPr>
        <w:ind w:left="144"/>
      </w:pPr>
      <w:r>
        <w:t xml:space="preserve">Karla Gilbert Unit 4 Rep </w:t>
      </w:r>
    </w:p>
    <w:p w14:paraId="0DF12483" w14:textId="59FFD921" w:rsidR="00455CEB" w:rsidRDefault="00C3195A" w:rsidP="00455CEB">
      <w:pPr>
        <w:ind w:left="144"/>
      </w:pPr>
      <w:r>
        <w:t xml:space="preserve">John </w:t>
      </w:r>
      <w:proofErr w:type="spellStart"/>
      <w:r>
        <w:t>Ousset</w:t>
      </w:r>
      <w:proofErr w:type="spellEnd"/>
      <w:r>
        <w:t xml:space="preserve"> At Large</w:t>
      </w:r>
      <w:r w:rsidR="00455CEB" w:rsidRPr="00455CEB">
        <w:t xml:space="preserve"> </w:t>
      </w:r>
      <w:r w:rsidR="00D32ED8">
        <w:t>Rep</w:t>
      </w:r>
      <w:r w:rsidR="00CC0412">
        <w:t xml:space="preserve"> / Communication Chair</w:t>
      </w:r>
    </w:p>
    <w:p w14:paraId="0DAB4BF2" w14:textId="77777777" w:rsidR="00CC0412" w:rsidRDefault="00CC0412" w:rsidP="00CC0412">
      <w:pPr>
        <w:ind w:left="144"/>
      </w:pPr>
      <w:bookmarkStart w:id="0" w:name="_Hlk72505018"/>
      <w:r>
        <w:t xml:space="preserve">Terry Peel At Large Rep </w:t>
      </w:r>
    </w:p>
    <w:p w14:paraId="6AFE82DF" w14:textId="77777777" w:rsidR="00CC0412" w:rsidRDefault="00CC0412" w:rsidP="00CC0412">
      <w:pPr>
        <w:ind w:left="144"/>
        <w:rPr>
          <w:rFonts w:ascii="Calibri" w:hAnsi="Calibri" w:cs="Calibri"/>
          <w:color w:val="54595F"/>
          <w:shd w:val="clear" w:color="auto" w:fill="FFFFFF"/>
        </w:rPr>
      </w:pPr>
      <w:r w:rsidRPr="00455CEB">
        <w:rPr>
          <w:rFonts w:ascii="Calibri" w:hAnsi="Calibri" w:cs="Calibri"/>
          <w:color w:val="54595F"/>
          <w:shd w:val="clear" w:color="auto" w:fill="FFFFFF"/>
        </w:rPr>
        <w:t xml:space="preserve">Barbara </w:t>
      </w:r>
      <w:proofErr w:type="spellStart"/>
      <w:r w:rsidRPr="00455CEB">
        <w:rPr>
          <w:rFonts w:ascii="Calibri" w:hAnsi="Calibri" w:cs="Calibri"/>
          <w:color w:val="54595F"/>
          <w:shd w:val="clear" w:color="auto" w:fill="FFFFFF"/>
        </w:rPr>
        <w:t>Senuilis</w:t>
      </w:r>
      <w:proofErr w:type="spellEnd"/>
      <w:r>
        <w:rPr>
          <w:rFonts w:ascii="Calibri" w:hAnsi="Calibri" w:cs="Calibri"/>
          <w:color w:val="54595F"/>
          <w:shd w:val="clear" w:color="auto" w:fill="FFFFFF"/>
        </w:rPr>
        <w:t xml:space="preserve"> At Large Rep</w:t>
      </w:r>
    </w:p>
    <w:p w14:paraId="43A50C1C" w14:textId="02E88FDB" w:rsidR="00CC0412" w:rsidRDefault="00CC0412" w:rsidP="00CC0412">
      <w:pPr>
        <w:ind w:left="144"/>
        <w:rPr>
          <w:rFonts w:ascii="Calibri" w:hAnsi="Calibri" w:cs="Calibri"/>
          <w:color w:val="54595F"/>
          <w:shd w:val="clear" w:color="auto" w:fill="FFFFFF"/>
        </w:rPr>
      </w:pPr>
      <w:r>
        <w:rPr>
          <w:rFonts w:ascii="Calibri" w:hAnsi="Calibri" w:cs="Calibri"/>
          <w:color w:val="54595F"/>
          <w:shd w:val="clear" w:color="auto" w:fill="FFFFFF"/>
        </w:rPr>
        <w:t xml:space="preserve">Harry Salinas </w:t>
      </w:r>
      <w:r>
        <w:rPr>
          <w:rFonts w:ascii="Calibri" w:hAnsi="Calibri" w:cs="Calibri"/>
          <w:color w:val="54595F"/>
          <w:shd w:val="clear" w:color="auto" w:fill="FFFFFF"/>
        </w:rPr>
        <w:t>Acting Secretary</w:t>
      </w:r>
    </w:p>
    <w:p w14:paraId="68F0B263" w14:textId="77777777" w:rsidR="00CC0412" w:rsidRDefault="00CC0412" w:rsidP="00CC0412">
      <w:pPr>
        <w:ind w:left="144"/>
      </w:pPr>
      <w:r>
        <w:t xml:space="preserve">Greg </w:t>
      </w:r>
      <w:proofErr w:type="spellStart"/>
      <w:r>
        <w:t>Senuilis</w:t>
      </w:r>
      <w:proofErr w:type="spellEnd"/>
      <w:r>
        <w:t xml:space="preserve"> Architectural Review Chairman</w:t>
      </w:r>
    </w:p>
    <w:p w14:paraId="0B4E5A7F" w14:textId="77777777" w:rsidR="00CC0412" w:rsidRDefault="00CC0412" w:rsidP="00CC0412">
      <w:pPr>
        <w:ind w:left="144"/>
      </w:pPr>
      <w:r>
        <w:t>Jean Potter Welcome Committee</w:t>
      </w:r>
    </w:p>
    <w:bookmarkEnd w:id="0"/>
    <w:p w14:paraId="1CC85139" w14:textId="17A34851" w:rsidR="009C7383" w:rsidRDefault="00455CEB" w:rsidP="009C7383">
      <w:pPr>
        <w:ind w:left="144"/>
        <w:jc w:val="both"/>
      </w:pPr>
      <w:r>
        <w:t xml:space="preserve">Terry Potter </w:t>
      </w:r>
      <w:r w:rsidR="009C7383">
        <w:t>Welcome Committee</w:t>
      </w:r>
    </w:p>
    <w:p w14:paraId="3B351876" w14:textId="72F17E8F" w:rsidR="00C3195A" w:rsidRDefault="00D32ED8" w:rsidP="000B366D">
      <w:pPr>
        <w:ind w:left="144"/>
      </w:pPr>
      <w:r>
        <w:t>Paulette Standard</w:t>
      </w:r>
      <w:r w:rsidR="009C7383">
        <w:t xml:space="preserve"> Guest</w:t>
      </w:r>
    </w:p>
    <w:p w14:paraId="7C3E3173" w14:textId="74F879F2" w:rsidR="009C7383" w:rsidRPr="00455CEB" w:rsidRDefault="009C7383" w:rsidP="00455CEB">
      <w:pPr>
        <w:ind w:left="144"/>
      </w:pPr>
      <w:r>
        <w:rPr>
          <w:rFonts w:ascii="Calibri" w:hAnsi="Calibri" w:cs="Calibri"/>
          <w:color w:val="54595F"/>
          <w:shd w:val="clear" w:color="auto" w:fill="FFFFFF"/>
        </w:rPr>
        <w:t>Lyn</w:t>
      </w:r>
      <w:r w:rsidR="00CC0412">
        <w:rPr>
          <w:rFonts w:ascii="Calibri" w:hAnsi="Calibri" w:cs="Calibri"/>
          <w:color w:val="54595F"/>
          <w:shd w:val="clear" w:color="auto" w:fill="FFFFFF"/>
        </w:rPr>
        <w:t>n</w:t>
      </w:r>
      <w:r>
        <w:rPr>
          <w:rFonts w:ascii="Calibri" w:hAnsi="Calibri" w:cs="Calibri"/>
          <w:color w:val="54595F"/>
          <w:shd w:val="clear" w:color="auto" w:fill="FFFFFF"/>
        </w:rPr>
        <w:t xml:space="preserve"> Miller Guest</w:t>
      </w:r>
    </w:p>
    <w:p w14:paraId="40AF6EC5" w14:textId="6C525AAB" w:rsidR="000B366D" w:rsidRDefault="000B366D" w:rsidP="00A57AC0">
      <w:r>
        <w:t>The following were absent:</w:t>
      </w:r>
    </w:p>
    <w:p w14:paraId="2E6D37F3" w14:textId="77777777" w:rsidR="00DE05C9" w:rsidRDefault="00DE05C9" w:rsidP="00A57AC0"/>
    <w:p w14:paraId="7BF0089B" w14:textId="73943053" w:rsidR="00A57AC0" w:rsidRDefault="00302B2F" w:rsidP="00A57AC0">
      <w:pPr>
        <w:ind w:left="144"/>
      </w:pPr>
      <w:r>
        <w:t>No</w:t>
      </w:r>
      <w:r w:rsidR="00A57AC0">
        <w:t xml:space="preserve"> board members were </w:t>
      </w:r>
      <w:r>
        <w:t>absent</w:t>
      </w:r>
    </w:p>
    <w:p w14:paraId="3499D01E" w14:textId="77777777" w:rsidR="00AA31D1" w:rsidRDefault="00AA31D1" w:rsidP="000B366D">
      <w:pPr>
        <w:rPr>
          <w:b/>
        </w:rPr>
      </w:pPr>
    </w:p>
    <w:p w14:paraId="0E33B3D6" w14:textId="77777777" w:rsidR="00AA31D1" w:rsidRDefault="00AA31D1" w:rsidP="000B366D">
      <w:pPr>
        <w:rPr>
          <w:b/>
        </w:rPr>
      </w:pPr>
    </w:p>
    <w:p w14:paraId="50DAFCA4" w14:textId="0BD1E465" w:rsidR="00AA31D1" w:rsidRDefault="000B366D" w:rsidP="000B366D">
      <w:pPr>
        <w:rPr>
          <w:b/>
        </w:rPr>
      </w:pPr>
      <w:r w:rsidRPr="00D80B64">
        <w:rPr>
          <w:b/>
        </w:rPr>
        <w:t xml:space="preserve">Read and approve Quarterly Meeting Minutes </w:t>
      </w:r>
      <w:r w:rsidR="00D32ED8">
        <w:rPr>
          <w:b/>
        </w:rPr>
        <w:t>11</w:t>
      </w:r>
      <w:r w:rsidRPr="00D80B64">
        <w:rPr>
          <w:b/>
        </w:rPr>
        <w:t>/</w:t>
      </w:r>
      <w:r w:rsidR="00D32ED8">
        <w:rPr>
          <w:b/>
        </w:rPr>
        <w:t>9</w:t>
      </w:r>
      <w:r w:rsidRPr="00D80B64">
        <w:rPr>
          <w:b/>
        </w:rPr>
        <w:t>/</w:t>
      </w:r>
      <w:r w:rsidR="00455CEB">
        <w:rPr>
          <w:b/>
        </w:rPr>
        <w:t>2</w:t>
      </w:r>
      <w:r w:rsidR="00D32ED8">
        <w:rPr>
          <w:b/>
        </w:rPr>
        <w:t>0</w:t>
      </w:r>
      <w:r w:rsidR="00AA31D1">
        <w:rPr>
          <w:b/>
        </w:rPr>
        <w:t xml:space="preserve">           </w:t>
      </w:r>
    </w:p>
    <w:p w14:paraId="7EC6FBEC" w14:textId="3BEBCF38" w:rsidR="000B366D" w:rsidRPr="00AA31D1" w:rsidRDefault="00AA31D1" w:rsidP="000B366D">
      <w:pPr>
        <w:rPr>
          <w:b/>
        </w:rPr>
      </w:pPr>
      <w:r>
        <w:rPr>
          <w:b/>
        </w:rPr>
        <w:t>Fe</w:t>
      </w:r>
      <w:r w:rsidR="00D32ED8">
        <w:t>bruary 8</w:t>
      </w:r>
      <w:r>
        <w:t>, 2021</w:t>
      </w:r>
      <w:r w:rsidR="00D32ED8">
        <w:t xml:space="preserve"> Quarterly Meeting was not held due to Covid.  </w:t>
      </w:r>
      <w:r w:rsidR="00455CEB">
        <w:t>President Bill Banfield</w:t>
      </w:r>
      <w:r w:rsidR="000B366D">
        <w:t xml:space="preserve"> read the Minutes from the </w:t>
      </w:r>
      <w:r w:rsidR="00D32ED8">
        <w:t>November 9, 2020</w:t>
      </w:r>
      <w:r w:rsidR="000B366D">
        <w:t>.</w:t>
      </w:r>
      <w:r w:rsidR="000B366D" w:rsidRPr="00DF63E4">
        <w:t xml:space="preserve"> </w:t>
      </w:r>
      <w:r w:rsidR="000B366D">
        <w:t xml:space="preserve"> </w:t>
      </w:r>
      <w:r w:rsidR="00380D3D">
        <w:t xml:space="preserve">John </w:t>
      </w:r>
      <w:proofErr w:type="spellStart"/>
      <w:r w:rsidR="00EF1EE9">
        <w:t>Ou</w:t>
      </w:r>
      <w:r w:rsidR="008B2885">
        <w:t>s</w:t>
      </w:r>
      <w:r w:rsidR="00EF1EE9">
        <w:t>se</w:t>
      </w:r>
      <w:r w:rsidR="00FF1560">
        <w:t>t</w:t>
      </w:r>
      <w:proofErr w:type="spellEnd"/>
      <w:r w:rsidR="000B366D">
        <w:t xml:space="preserve"> moved to accept.  </w:t>
      </w:r>
      <w:r w:rsidR="005D6DD0">
        <w:t>Gurney King</w:t>
      </w:r>
      <w:r w:rsidR="000B366D">
        <w:t xml:space="preserve"> seconded.  The Minutes were approved by Acclimation, zero opposed.</w:t>
      </w:r>
    </w:p>
    <w:p w14:paraId="3D38DF44" w14:textId="77777777" w:rsidR="00A57AC0" w:rsidRDefault="000B366D" w:rsidP="000B366D">
      <w:pPr>
        <w:rPr>
          <w:b/>
        </w:rPr>
      </w:pPr>
      <w:r w:rsidRPr="00D80B64">
        <w:rPr>
          <w:b/>
        </w:rPr>
        <w:t>Treasurer Report</w:t>
      </w:r>
    </w:p>
    <w:p w14:paraId="75598E29" w14:textId="784A35DB" w:rsidR="00A57AC0" w:rsidRPr="00A57AC0" w:rsidRDefault="00A57AC0" w:rsidP="000B366D">
      <w:pPr>
        <w:rPr>
          <w:b/>
        </w:rPr>
      </w:pPr>
      <w:r>
        <w:t>Treasurer</w:t>
      </w:r>
      <w:r w:rsidR="000B366D">
        <w:t xml:space="preserve"> Marilyn Salazar</w:t>
      </w:r>
      <w:r>
        <w:t xml:space="preserve"> </w:t>
      </w:r>
      <w:r w:rsidR="00412A75">
        <w:t>presented</w:t>
      </w:r>
      <w:r>
        <w:t xml:space="preserve"> </w:t>
      </w:r>
      <w:r w:rsidR="00C03440">
        <w:t>t</w:t>
      </w:r>
      <w:r>
        <w:t>h</w:t>
      </w:r>
      <w:r w:rsidR="000B366D">
        <w:t>e</w:t>
      </w:r>
      <w:r>
        <w:t xml:space="preserve"> 20</w:t>
      </w:r>
      <w:r w:rsidR="00DC78FC">
        <w:t>2</w:t>
      </w:r>
      <w:r w:rsidR="00AA31D1">
        <w:t>1</w:t>
      </w:r>
      <w:r>
        <w:t xml:space="preserve"> Profit and Loss</w:t>
      </w:r>
      <w:r w:rsidR="00AF595F">
        <w:t xml:space="preserve"> </w:t>
      </w:r>
      <w:proofErr w:type="gramStart"/>
      <w:r w:rsidR="00AF595F">
        <w:t>Sta</w:t>
      </w:r>
      <w:r w:rsidR="0036002E">
        <w:t>tement</w:t>
      </w:r>
      <w:proofErr w:type="gramEnd"/>
      <w:r>
        <w:t xml:space="preserve"> and Balance Sheet were reviewed by the Board.  </w:t>
      </w:r>
    </w:p>
    <w:p w14:paraId="6B2B5A17" w14:textId="77777777" w:rsidR="000B366D" w:rsidRPr="00D80B64" w:rsidRDefault="000B366D" w:rsidP="000B366D">
      <w:pPr>
        <w:rPr>
          <w:b/>
        </w:rPr>
      </w:pPr>
      <w:r w:rsidRPr="00D80B64">
        <w:rPr>
          <w:b/>
        </w:rPr>
        <w:t>O</w:t>
      </w:r>
      <w:r>
        <w:rPr>
          <w:b/>
        </w:rPr>
        <w:t>LD BUSINESS</w:t>
      </w:r>
    </w:p>
    <w:p w14:paraId="3E8B21D9" w14:textId="369F62BB" w:rsidR="00B16B2D" w:rsidRDefault="00B16B2D" w:rsidP="000B366D">
      <w:pPr>
        <w:ind w:left="144"/>
        <w:rPr>
          <w:b/>
        </w:rPr>
      </w:pPr>
      <w:r>
        <w:rPr>
          <w:b/>
        </w:rPr>
        <w:t>Garage Sale May15, 2021</w:t>
      </w:r>
    </w:p>
    <w:p w14:paraId="1B9B7FEB" w14:textId="2FB8291D" w:rsidR="00B16B2D" w:rsidRDefault="00B16B2D" w:rsidP="000B366D">
      <w:pPr>
        <w:ind w:left="144"/>
        <w:rPr>
          <w:b/>
        </w:rPr>
      </w:pPr>
      <w:r>
        <w:t xml:space="preserve">Board agreed to schedule </w:t>
      </w:r>
      <w:r w:rsidR="00CC0412">
        <w:t xml:space="preserve">Saturday, </w:t>
      </w:r>
      <w:r>
        <w:t xml:space="preserve">May 22, </w:t>
      </w:r>
      <w:proofErr w:type="gramStart"/>
      <w:r>
        <w:t>2021</w:t>
      </w:r>
      <w:proofErr w:type="gramEnd"/>
      <w:r w:rsidR="00CC0412">
        <w:t xml:space="preserve"> </w:t>
      </w:r>
      <w:r>
        <w:t>as secondary date in case of rain.</w:t>
      </w:r>
    </w:p>
    <w:p w14:paraId="2929BBE8" w14:textId="3894CEE7" w:rsidR="00B16B2D" w:rsidRDefault="005E700F" w:rsidP="000B366D">
      <w:pPr>
        <w:ind w:left="144"/>
        <w:rPr>
          <w:b/>
        </w:rPr>
      </w:pPr>
      <w:r>
        <w:rPr>
          <w:b/>
        </w:rPr>
        <w:t>NEW BUSINESS</w:t>
      </w:r>
    </w:p>
    <w:p w14:paraId="32876B37" w14:textId="77777777" w:rsidR="00740AC8" w:rsidRDefault="00AF40B1" w:rsidP="00740AC8">
      <w:pPr>
        <w:ind w:left="144"/>
        <w:rPr>
          <w:b/>
        </w:rPr>
      </w:pPr>
      <w:r>
        <w:rPr>
          <w:b/>
        </w:rPr>
        <w:t>Front Entrance Repair / Maintenanc</w:t>
      </w:r>
      <w:r w:rsidR="00740AC8">
        <w:rPr>
          <w:b/>
        </w:rPr>
        <w:t>e</w:t>
      </w:r>
    </w:p>
    <w:p w14:paraId="2D2757D6" w14:textId="03260DE3" w:rsidR="000B366D" w:rsidRPr="00740AC8" w:rsidRDefault="000B366D" w:rsidP="00740AC8">
      <w:pPr>
        <w:ind w:left="144"/>
      </w:pPr>
      <w:r>
        <w:t>President Bi</w:t>
      </w:r>
      <w:r w:rsidR="006E4660">
        <w:t xml:space="preserve">ll Banfield reported that </w:t>
      </w:r>
      <w:r w:rsidR="00AF40B1">
        <w:t>T</w:t>
      </w:r>
      <w:r>
        <w:t xml:space="preserve">XDOT </w:t>
      </w:r>
      <w:r w:rsidR="00AF40B1">
        <w:t xml:space="preserve">would </w:t>
      </w:r>
      <w:r w:rsidR="00AF595F">
        <w:t>only be constructing the expansion highway on the south side of Highway 46</w:t>
      </w:r>
      <w:r w:rsidR="00CC0412">
        <w:t xml:space="preserve"> as of this date</w:t>
      </w:r>
      <w:r w:rsidR="00AF595F">
        <w:t xml:space="preserve">.  As a result, the front wall will </w:t>
      </w:r>
      <w:r w:rsidR="00AF40B1">
        <w:t>not be tak</w:t>
      </w:r>
      <w:r w:rsidR="00AF595F">
        <w:t xml:space="preserve">en down.  Paulette Standard reported that the maintenance company would remove all the dead plants and haul it away.  </w:t>
      </w:r>
      <w:r w:rsidR="0036002E">
        <w:t xml:space="preserve">John </w:t>
      </w:r>
      <w:proofErr w:type="spellStart"/>
      <w:r w:rsidR="0036002E">
        <w:t>Ousset</w:t>
      </w:r>
      <w:proofErr w:type="spellEnd"/>
      <w:r w:rsidR="0036002E">
        <w:t xml:space="preserve"> motioned to authorize an expenditure not to exceed $250 with our current landscaper.  Terry Peel seconded the motion. </w:t>
      </w:r>
      <w:r w:rsidR="00C002EC">
        <w:t>The motion was approved by Acclimation, zero opposed.</w:t>
      </w:r>
    </w:p>
    <w:p w14:paraId="025E171D" w14:textId="2E26E558" w:rsidR="00A57AC0" w:rsidRPr="003A0B1F" w:rsidRDefault="00A2041A" w:rsidP="00A57AC0">
      <w:pPr>
        <w:ind w:left="144"/>
        <w:rPr>
          <w:b/>
        </w:rPr>
      </w:pPr>
      <w:r>
        <w:rPr>
          <w:b/>
        </w:rPr>
        <w:t>Dumping of Fill at Front Entrance, in Front of Subdivision Sign</w:t>
      </w:r>
    </w:p>
    <w:p w14:paraId="22C4F2CD" w14:textId="3F2AEC6C" w:rsidR="006E4660" w:rsidRDefault="00A2041A" w:rsidP="00A57AC0">
      <w:pPr>
        <w:ind w:left="144"/>
      </w:pPr>
      <w:r>
        <w:t xml:space="preserve">Bill Banfield reported that he had filed a police report regarding the dumping in front of the subdivision sign.  Bill mentioned that he has contacted Comal County Maintenance as well as TXDOT and was still waiting to hear back from them.  He said he would follow-up. </w:t>
      </w:r>
    </w:p>
    <w:p w14:paraId="3D90DF8B" w14:textId="7F2BF180" w:rsidR="000B366D" w:rsidRPr="003A0B1F" w:rsidRDefault="0052215C" w:rsidP="000B366D">
      <w:pPr>
        <w:ind w:left="144"/>
        <w:rPr>
          <w:b/>
        </w:rPr>
      </w:pPr>
      <w:proofErr w:type="spellStart"/>
      <w:r>
        <w:rPr>
          <w:b/>
        </w:rPr>
        <w:t>Perdernales</w:t>
      </w:r>
      <w:proofErr w:type="spellEnd"/>
      <w:r>
        <w:rPr>
          <w:b/>
        </w:rPr>
        <w:t xml:space="preserve"> Electric – Additional Charges</w:t>
      </w:r>
    </w:p>
    <w:p w14:paraId="6709B3EC" w14:textId="509D8A70" w:rsidR="000B366D" w:rsidRPr="003B35D6" w:rsidRDefault="00F62782" w:rsidP="000B366D">
      <w:pPr>
        <w:ind w:left="144"/>
      </w:pPr>
      <w:r>
        <w:t xml:space="preserve">Bill Banfield reported that </w:t>
      </w:r>
      <w:proofErr w:type="spellStart"/>
      <w:r>
        <w:t>Perdenales</w:t>
      </w:r>
      <w:proofErr w:type="spellEnd"/>
      <w:r>
        <w:t xml:space="preserve"> Electric had an increase in the amount of $37.50.   The increase was a result of the fact that the area light was not associated with an active meter location. Bill said he would contact </w:t>
      </w:r>
      <w:proofErr w:type="spellStart"/>
      <w:r>
        <w:t>Perdenales</w:t>
      </w:r>
      <w:proofErr w:type="spellEnd"/>
      <w:r>
        <w:t xml:space="preserve"> Electric to get a further clarification of charges.</w:t>
      </w:r>
    </w:p>
    <w:p w14:paraId="7A4855CC" w14:textId="783D5C63" w:rsidR="000B366D" w:rsidRPr="003A0B1F" w:rsidRDefault="00FF60DD" w:rsidP="000B366D">
      <w:pPr>
        <w:ind w:left="144"/>
        <w:rPr>
          <w:b/>
        </w:rPr>
      </w:pPr>
      <w:r>
        <w:rPr>
          <w:b/>
        </w:rPr>
        <w:t>Assessments</w:t>
      </w:r>
    </w:p>
    <w:p w14:paraId="46B16F66" w14:textId="2974054B" w:rsidR="000B366D" w:rsidRDefault="00FF60DD" w:rsidP="00782DBC">
      <w:pPr>
        <w:ind w:left="144"/>
      </w:pPr>
      <w:r>
        <w:t>Bill Banfield deferred discussion on assessments based on the current litigation regarding the POA.</w:t>
      </w:r>
    </w:p>
    <w:p w14:paraId="13288852" w14:textId="217453D4" w:rsidR="000B366D" w:rsidRPr="003A0B1F" w:rsidRDefault="005E5CB2" w:rsidP="005E5CB2">
      <w:pPr>
        <w:ind w:left="144"/>
        <w:rPr>
          <w:b/>
        </w:rPr>
      </w:pPr>
      <w:r>
        <w:rPr>
          <w:b/>
        </w:rPr>
        <w:t xml:space="preserve"> </w:t>
      </w:r>
      <w:r w:rsidR="000B366D" w:rsidRPr="003A0B1F">
        <w:rPr>
          <w:b/>
        </w:rPr>
        <w:t>Meeting Adjourned</w:t>
      </w:r>
    </w:p>
    <w:p w14:paraId="15026FAF" w14:textId="540453E1" w:rsidR="000B366D" w:rsidRDefault="005E5CB2" w:rsidP="000B366D">
      <w:pPr>
        <w:ind w:left="144"/>
      </w:pPr>
      <w:r>
        <w:t xml:space="preserve">Barbara </w:t>
      </w:r>
      <w:proofErr w:type="spellStart"/>
      <w:r>
        <w:t>Senulis</w:t>
      </w:r>
      <w:proofErr w:type="spellEnd"/>
      <w:r w:rsidR="000B366D">
        <w:t xml:space="preserve"> </w:t>
      </w:r>
      <w:r w:rsidR="00E11B1E">
        <w:t xml:space="preserve">moved to adjourn the </w:t>
      </w:r>
      <w:proofErr w:type="gramStart"/>
      <w:r w:rsidR="00E11B1E">
        <w:t>meeting,</w:t>
      </w:r>
      <w:proofErr w:type="gramEnd"/>
      <w:r w:rsidR="00E11B1E">
        <w:t xml:space="preserve"> </w:t>
      </w:r>
      <w:r>
        <w:t xml:space="preserve">John </w:t>
      </w:r>
      <w:proofErr w:type="spellStart"/>
      <w:r>
        <w:t>Ousset</w:t>
      </w:r>
      <w:proofErr w:type="spellEnd"/>
      <w:r w:rsidR="00E11B1E">
        <w:t xml:space="preserve"> </w:t>
      </w:r>
      <w:r w:rsidR="000B366D">
        <w:t xml:space="preserve">seconded.  The motion was approved by Acclimation, zero opposed at </w:t>
      </w:r>
      <w:r>
        <w:t>7</w:t>
      </w:r>
      <w:r w:rsidR="000B366D">
        <w:t>:</w:t>
      </w:r>
      <w:r>
        <w:t>42</w:t>
      </w:r>
      <w:r w:rsidR="0080435F">
        <w:t xml:space="preserve"> PM.</w:t>
      </w:r>
    </w:p>
    <w:p w14:paraId="7D9E30A3" w14:textId="77777777" w:rsidR="005E5CB2" w:rsidRDefault="005E5CB2" w:rsidP="000B366D">
      <w:pPr>
        <w:rPr>
          <w:b/>
        </w:rPr>
      </w:pPr>
    </w:p>
    <w:p w14:paraId="3F287365" w14:textId="77777777" w:rsidR="005E5CB2" w:rsidRDefault="005E5CB2" w:rsidP="000B366D">
      <w:pPr>
        <w:rPr>
          <w:b/>
        </w:rPr>
      </w:pPr>
    </w:p>
    <w:p w14:paraId="5DF257D7" w14:textId="77777777" w:rsidR="005E5CB2" w:rsidRDefault="005E5CB2" w:rsidP="000B366D">
      <w:pPr>
        <w:rPr>
          <w:b/>
        </w:rPr>
      </w:pPr>
    </w:p>
    <w:p w14:paraId="19834167" w14:textId="0DDFCE19" w:rsidR="000B366D" w:rsidRPr="003A0B1F" w:rsidRDefault="0080435F" w:rsidP="000B366D">
      <w:pPr>
        <w:rPr>
          <w:b/>
        </w:rPr>
      </w:pPr>
      <w:r>
        <w:rPr>
          <w:b/>
        </w:rPr>
        <w:t xml:space="preserve">Remaining </w:t>
      </w:r>
      <w:r w:rsidR="000B366D" w:rsidRPr="003A0B1F">
        <w:rPr>
          <w:b/>
        </w:rPr>
        <w:t>202</w:t>
      </w:r>
      <w:r w:rsidR="00BB3CF3">
        <w:rPr>
          <w:b/>
        </w:rPr>
        <w:t>1</w:t>
      </w:r>
      <w:r w:rsidR="000B366D" w:rsidRPr="003A0B1F">
        <w:rPr>
          <w:b/>
        </w:rPr>
        <w:t xml:space="preserve"> Dates:</w:t>
      </w:r>
    </w:p>
    <w:p w14:paraId="5B70C211" w14:textId="77777777" w:rsidR="000B366D" w:rsidRDefault="000B366D" w:rsidP="000B366D">
      <w:pPr>
        <w:ind w:left="144"/>
      </w:pPr>
      <w:r>
        <w:t>Quarterly Meetings</w:t>
      </w:r>
    </w:p>
    <w:p w14:paraId="7AAFF8F3" w14:textId="37170980" w:rsidR="000B366D" w:rsidRDefault="000B366D" w:rsidP="000B366D">
      <w:pPr>
        <w:ind w:left="288"/>
      </w:pPr>
      <w:r>
        <w:t xml:space="preserve">August </w:t>
      </w:r>
      <w:r w:rsidR="00BB3CF3">
        <w:t>9</w:t>
      </w:r>
      <w:r w:rsidR="009C7383">
        <w:t>, 2021</w:t>
      </w:r>
    </w:p>
    <w:p w14:paraId="4BEE815C" w14:textId="7F855E9B" w:rsidR="000B366D" w:rsidRDefault="000B366D" w:rsidP="000B366D">
      <w:pPr>
        <w:ind w:left="288"/>
      </w:pPr>
      <w:r>
        <w:t xml:space="preserve">November </w:t>
      </w:r>
      <w:r w:rsidR="00BB3CF3">
        <w:t>8</w:t>
      </w:r>
      <w:r w:rsidR="009C7383">
        <w:t>, 2021</w:t>
      </w:r>
    </w:p>
    <w:p w14:paraId="17E57360" w14:textId="77777777" w:rsidR="000B366D" w:rsidRDefault="000B366D" w:rsidP="000B366D">
      <w:pPr>
        <w:ind w:left="144"/>
      </w:pPr>
      <w:r>
        <w:t>Annual Meeting</w:t>
      </w:r>
    </w:p>
    <w:p w14:paraId="5887F241" w14:textId="65B12C11" w:rsidR="000B366D" w:rsidRDefault="00CC0412" w:rsidP="00CC0412">
      <w:r>
        <w:t xml:space="preserve">   </w:t>
      </w:r>
      <w:r w:rsidR="000B366D">
        <w:t>October 2</w:t>
      </w:r>
      <w:r w:rsidR="00BB3CF3">
        <w:t>3</w:t>
      </w:r>
      <w:r w:rsidR="009C7383">
        <w:t>, 2021</w:t>
      </w:r>
    </w:p>
    <w:p w14:paraId="58F47F16" w14:textId="5A3D322C" w:rsidR="00CC0412" w:rsidRDefault="00CC0412" w:rsidP="00CC0412">
      <w:r>
        <w:t xml:space="preserve">  Rain-out Date: November 6,2021 </w:t>
      </w:r>
    </w:p>
    <w:p w14:paraId="771C46ED" w14:textId="77777777" w:rsidR="000B366D" w:rsidRDefault="000B366D" w:rsidP="000B366D">
      <w:pPr>
        <w:ind w:left="144"/>
      </w:pPr>
      <w:r>
        <w:t>Garage Sale</w:t>
      </w:r>
    </w:p>
    <w:p w14:paraId="12D9F321" w14:textId="5039B751" w:rsidR="000B366D" w:rsidRDefault="000B366D" w:rsidP="000B366D">
      <w:pPr>
        <w:ind w:left="288"/>
      </w:pPr>
      <w:r>
        <w:t>May 1</w:t>
      </w:r>
      <w:r w:rsidR="00BB3CF3">
        <w:t>5</w:t>
      </w:r>
      <w:r w:rsidR="009C7383">
        <w:t>, 2021</w:t>
      </w:r>
    </w:p>
    <w:p w14:paraId="4E50E45F" w14:textId="0E0CD1B3" w:rsidR="000B366D" w:rsidRPr="0056682F" w:rsidRDefault="00CC0412" w:rsidP="000B366D">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Quarterly </w:t>
      </w:r>
      <w:r w:rsidR="000B366D" w:rsidRPr="0056682F">
        <w:rPr>
          <w:rFonts w:ascii="Helvetica" w:eastAsia="Times New Roman" w:hAnsi="Helvetica" w:cs="Helvetica"/>
          <w:color w:val="1D2228"/>
          <w:sz w:val="20"/>
          <w:szCs w:val="20"/>
        </w:rPr>
        <w:t>Board Meetings are held on Mondays</w:t>
      </w:r>
    </w:p>
    <w:p w14:paraId="1055F0DF" w14:textId="77777777" w:rsidR="000B366D" w:rsidRPr="0056682F" w:rsidRDefault="000B366D" w:rsidP="000B366D">
      <w:pPr>
        <w:shd w:val="clear" w:color="auto" w:fill="FFFFFF"/>
        <w:spacing w:after="0" w:line="240" w:lineRule="auto"/>
        <w:rPr>
          <w:rFonts w:ascii="Helvetica" w:eastAsia="Times New Roman" w:hAnsi="Helvetica" w:cs="Helvetica"/>
          <w:color w:val="1D2228"/>
          <w:sz w:val="20"/>
          <w:szCs w:val="20"/>
        </w:rPr>
      </w:pPr>
      <w:r w:rsidRPr="0056682F">
        <w:rPr>
          <w:rFonts w:ascii="Helvetica" w:eastAsia="Times New Roman" w:hAnsi="Helvetica" w:cs="Helvetica"/>
          <w:color w:val="1D2228"/>
          <w:sz w:val="20"/>
          <w:szCs w:val="20"/>
        </w:rPr>
        <w:t>Annual Meeting on Saturday</w:t>
      </w:r>
    </w:p>
    <w:p w14:paraId="4C06651E" w14:textId="77777777" w:rsidR="000B366D" w:rsidRDefault="000B366D" w:rsidP="000B366D">
      <w:pPr>
        <w:rPr>
          <w:rFonts w:ascii="Helvetica" w:eastAsia="Times New Roman" w:hAnsi="Helvetica" w:cs="Helvetica"/>
          <w:color w:val="1D2228"/>
          <w:sz w:val="20"/>
          <w:szCs w:val="20"/>
        </w:rPr>
      </w:pPr>
      <w:r w:rsidRPr="0056682F">
        <w:rPr>
          <w:rFonts w:ascii="Helvetica" w:eastAsia="Times New Roman" w:hAnsi="Helvetica" w:cs="Helvetica"/>
          <w:color w:val="1D2228"/>
          <w:sz w:val="20"/>
          <w:szCs w:val="20"/>
        </w:rPr>
        <w:t>Garage Sale on Saturday</w:t>
      </w:r>
    </w:p>
    <w:p w14:paraId="10B7BB2A" w14:textId="77777777" w:rsidR="003B500E" w:rsidRDefault="003B500E" w:rsidP="000B366D">
      <w:pPr>
        <w:rPr>
          <w:rFonts w:ascii="Helvetica" w:eastAsia="Times New Roman" w:hAnsi="Helvetica" w:cs="Helvetica"/>
          <w:color w:val="1D2228"/>
          <w:sz w:val="20"/>
          <w:szCs w:val="20"/>
        </w:rPr>
      </w:pPr>
    </w:p>
    <w:p w14:paraId="7393F034" w14:textId="6A58B386" w:rsidR="003B500E" w:rsidRDefault="00BB3CF3" w:rsidP="000B366D">
      <w:r>
        <w:rPr>
          <w:rFonts w:ascii="Helvetica" w:eastAsia="Times New Roman" w:hAnsi="Helvetica" w:cs="Helvetica"/>
          <w:color w:val="1D2228"/>
          <w:sz w:val="20"/>
          <w:szCs w:val="20"/>
        </w:rPr>
        <w:t>Harry Salinas</w:t>
      </w:r>
      <w:r w:rsidR="003B500E">
        <w:rPr>
          <w:rFonts w:ascii="Helvetica" w:eastAsia="Times New Roman" w:hAnsi="Helvetica" w:cs="Helvetica"/>
          <w:color w:val="1D2228"/>
          <w:sz w:val="20"/>
          <w:szCs w:val="20"/>
        </w:rPr>
        <w:t xml:space="preserve">, </w:t>
      </w:r>
      <w:r w:rsidR="00B40072">
        <w:rPr>
          <w:rFonts w:ascii="Helvetica" w:eastAsia="Times New Roman" w:hAnsi="Helvetica" w:cs="Helvetica"/>
          <w:color w:val="1D2228"/>
          <w:sz w:val="20"/>
          <w:szCs w:val="20"/>
        </w:rPr>
        <w:t xml:space="preserve">Acting </w:t>
      </w:r>
      <w:r w:rsidR="003B500E">
        <w:rPr>
          <w:rFonts w:ascii="Helvetica" w:eastAsia="Times New Roman" w:hAnsi="Helvetica" w:cs="Helvetica"/>
          <w:color w:val="1D2228"/>
          <w:sz w:val="20"/>
          <w:szCs w:val="20"/>
        </w:rPr>
        <w:t>Secretary</w:t>
      </w:r>
    </w:p>
    <w:sectPr w:rsidR="003B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B5A25"/>
    <w:multiLevelType w:val="hybridMultilevel"/>
    <w:tmpl w:val="31422F1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86F"/>
    <w:rsid w:val="00015990"/>
    <w:rsid w:val="000545F4"/>
    <w:rsid w:val="00057DEB"/>
    <w:rsid w:val="00063456"/>
    <w:rsid w:val="000B366D"/>
    <w:rsid w:val="000E655E"/>
    <w:rsid w:val="00125D84"/>
    <w:rsid w:val="001A114F"/>
    <w:rsid w:val="001B4B5D"/>
    <w:rsid w:val="001F3439"/>
    <w:rsid w:val="0026011E"/>
    <w:rsid w:val="00277A7E"/>
    <w:rsid w:val="002C151D"/>
    <w:rsid w:val="00302B2F"/>
    <w:rsid w:val="00357201"/>
    <w:rsid w:val="0036002E"/>
    <w:rsid w:val="00361014"/>
    <w:rsid w:val="00380D3D"/>
    <w:rsid w:val="003949E1"/>
    <w:rsid w:val="0039561F"/>
    <w:rsid w:val="003B41D0"/>
    <w:rsid w:val="003B500E"/>
    <w:rsid w:val="00412A75"/>
    <w:rsid w:val="00455CEB"/>
    <w:rsid w:val="004E0A72"/>
    <w:rsid w:val="004E1325"/>
    <w:rsid w:val="005058BA"/>
    <w:rsid w:val="0052215C"/>
    <w:rsid w:val="00581F97"/>
    <w:rsid w:val="005B136D"/>
    <w:rsid w:val="005B507A"/>
    <w:rsid w:val="005D6DD0"/>
    <w:rsid w:val="005E5CB2"/>
    <w:rsid w:val="005E700F"/>
    <w:rsid w:val="006A134A"/>
    <w:rsid w:val="006A7692"/>
    <w:rsid w:val="006E4660"/>
    <w:rsid w:val="00740AC8"/>
    <w:rsid w:val="00740B9F"/>
    <w:rsid w:val="00782DBC"/>
    <w:rsid w:val="00786B3B"/>
    <w:rsid w:val="007B1F79"/>
    <w:rsid w:val="007C4151"/>
    <w:rsid w:val="007F797A"/>
    <w:rsid w:val="0080435F"/>
    <w:rsid w:val="0083388F"/>
    <w:rsid w:val="008407FE"/>
    <w:rsid w:val="00880FFB"/>
    <w:rsid w:val="008B2885"/>
    <w:rsid w:val="008C0682"/>
    <w:rsid w:val="00925F56"/>
    <w:rsid w:val="009C7383"/>
    <w:rsid w:val="009D586F"/>
    <w:rsid w:val="009F2BF6"/>
    <w:rsid w:val="00A057C9"/>
    <w:rsid w:val="00A2041A"/>
    <w:rsid w:val="00A27016"/>
    <w:rsid w:val="00A57AC0"/>
    <w:rsid w:val="00A833B2"/>
    <w:rsid w:val="00A9713A"/>
    <w:rsid w:val="00AA31D1"/>
    <w:rsid w:val="00AB1357"/>
    <w:rsid w:val="00AF40B1"/>
    <w:rsid w:val="00AF595F"/>
    <w:rsid w:val="00B16B2D"/>
    <w:rsid w:val="00B22935"/>
    <w:rsid w:val="00B40072"/>
    <w:rsid w:val="00B86500"/>
    <w:rsid w:val="00B969ED"/>
    <w:rsid w:val="00BB3CF3"/>
    <w:rsid w:val="00C002EC"/>
    <w:rsid w:val="00C03440"/>
    <w:rsid w:val="00C3195A"/>
    <w:rsid w:val="00C406B1"/>
    <w:rsid w:val="00C43850"/>
    <w:rsid w:val="00CA5D0A"/>
    <w:rsid w:val="00CC0412"/>
    <w:rsid w:val="00D0471A"/>
    <w:rsid w:val="00D1290F"/>
    <w:rsid w:val="00D32ED8"/>
    <w:rsid w:val="00DA63C7"/>
    <w:rsid w:val="00DC30CD"/>
    <w:rsid w:val="00DC78FC"/>
    <w:rsid w:val="00DE05C9"/>
    <w:rsid w:val="00DF5AD1"/>
    <w:rsid w:val="00E11B1E"/>
    <w:rsid w:val="00E416BD"/>
    <w:rsid w:val="00E94DDC"/>
    <w:rsid w:val="00ED66F7"/>
    <w:rsid w:val="00EF1EE9"/>
    <w:rsid w:val="00EF3A1A"/>
    <w:rsid w:val="00F44FD6"/>
    <w:rsid w:val="00F512DA"/>
    <w:rsid w:val="00F57B00"/>
    <w:rsid w:val="00F62782"/>
    <w:rsid w:val="00FD13B4"/>
    <w:rsid w:val="00FF1560"/>
    <w:rsid w:val="00FF2D1C"/>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5A41"/>
  <w15:docId w15:val="{D66491CC-E4EB-4A9E-B538-DD7B8B35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84"/>
    <w:rPr>
      <w:rFonts w:ascii="Segoe UI" w:hAnsi="Segoe UI" w:cs="Segoe UI"/>
      <w:sz w:val="18"/>
      <w:szCs w:val="18"/>
    </w:rPr>
  </w:style>
  <w:style w:type="paragraph" w:styleId="ListParagraph">
    <w:name w:val="List Paragraph"/>
    <w:basedOn w:val="Normal"/>
    <w:uiPriority w:val="34"/>
    <w:qFormat/>
    <w:rsid w:val="000B3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D9518-8A79-4EB0-A9C0-AF38444A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matthews BH</dc:creator>
  <cp:lastModifiedBy>harry salinas</cp:lastModifiedBy>
  <cp:revision>14</cp:revision>
  <cp:lastPrinted>2020-02-28T15:02:00Z</cp:lastPrinted>
  <dcterms:created xsi:type="dcterms:W3CDTF">2021-05-12T14:34:00Z</dcterms:created>
  <dcterms:modified xsi:type="dcterms:W3CDTF">2021-08-03T21:41:00Z</dcterms:modified>
</cp:coreProperties>
</file>